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402F50" w:rsidRPr="00233965" w:rsidTr="00770BE0">
        <w:trPr>
          <w:cantSplit/>
        </w:trPr>
        <w:tc>
          <w:tcPr>
            <w:tcW w:w="1190" w:type="dxa"/>
            <w:vMerge w:val="restart"/>
          </w:tcPr>
          <w:p w:rsidR="00402F50" w:rsidRPr="00C70343" w:rsidRDefault="00402F50" w:rsidP="00770BE0">
            <w:pPr>
              <w:rPr>
                <w:sz w:val="20"/>
              </w:rPr>
            </w:pPr>
            <w:r w:rsidRPr="00C70343">
              <w:rPr>
                <w:noProof/>
                <w:sz w:val="20"/>
                <w:lang w:eastAsia="zh-CN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:rsidR="00402F50" w:rsidRPr="00C70343" w:rsidRDefault="00402F50" w:rsidP="00770BE0">
            <w:pPr>
              <w:rPr>
                <w:sz w:val="16"/>
                <w:szCs w:val="16"/>
              </w:rPr>
            </w:pPr>
            <w:r w:rsidRPr="00C70343">
              <w:rPr>
                <w:sz w:val="16"/>
                <w:szCs w:val="16"/>
              </w:rPr>
              <w:t>INTERNATIONAL TELECOMMUNICATION UNION</w:t>
            </w:r>
          </w:p>
          <w:p w:rsidR="00402F50" w:rsidRPr="00C70343" w:rsidRDefault="00402F50" w:rsidP="00770BE0">
            <w:pPr>
              <w:rPr>
                <w:b/>
                <w:bCs/>
                <w:sz w:val="26"/>
                <w:szCs w:val="26"/>
              </w:rPr>
            </w:pPr>
            <w:r w:rsidRPr="00C70343">
              <w:rPr>
                <w:b/>
                <w:bCs/>
                <w:sz w:val="26"/>
                <w:szCs w:val="26"/>
              </w:rPr>
              <w:t>TELECOMMUNICATION</w:t>
            </w:r>
            <w:r w:rsidRPr="00C7034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402F50" w:rsidRPr="00C70343" w:rsidRDefault="00402F50" w:rsidP="00770BE0">
            <w:pPr>
              <w:rPr>
                <w:sz w:val="20"/>
              </w:rPr>
            </w:pPr>
            <w:r w:rsidRPr="00C70343">
              <w:rPr>
                <w:sz w:val="20"/>
              </w:rPr>
              <w:t xml:space="preserve">STUDY PERIOD </w:t>
            </w:r>
            <w:bookmarkStart w:id="0" w:name="dstudyperiod"/>
            <w:r w:rsidRPr="00C70343">
              <w:rPr>
                <w:sz w:val="20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:rsidR="00402F50" w:rsidRPr="00233965" w:rsidRDefault="00402F50" w:rsidP="00C429F7">
            <w:pPr>
              <w:jc w:val="right"/>
              <w:rPr>
                <w:b/>
                <w:sz w:val="40"/>
              </w:rPr>
            </w:pPr>
            <w:r w:rsidRPr="00233965">
              <w:rPr>
                <w:b/>
                <w:sz w:val="40"/>
              </w:rPr>
              <w:t xml:space="preserve">TD </w:t>
            </w:r>
            <w:r w:rsidR="00C429F7">
              <w:rPr>
                <w:b/>
                <w:sz w:val="40"/>
              </w:rPr>
              <w:t>057</w:t>
            </w:r>
          </w:p>
        </w:tc>
      </w:tr>
      <w:tr w:rsidR="00402F50" w:rsidRPr="00233965" w:rsidTr="00770BE0">
        <w:trPr>
          <w:cantSplit/>
        </w:trPr>
        <w:tc>
          <w:tcPr>
            <w:tcW w:w="1190" w:type="dxa"/>
            <w:vMerge/>
          </w:tcPr>
          <w:p w:rsidR="00402F50" w:rsidRPr="00C70343" w:rsidRDefault="00402F50" w:rsidP="00770BE0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:rsidR="00402F50" w:rsidRPr="00C70343" w:rsidRDefault="00402F50" w:rsidP="00770BE0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:rsidR="00402F50" w:rsidRPr="00C70343" w:rsidRDefault="00402F50" w:rsidP="00770BE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C70343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402F50" w:rsidRPr="00233965" w:rsidTr="00770BE0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:rsidR="00402F50" w:rsidRPr="00C70343" w:rsidRDefault="00402F50" w:rsidP="00770BE0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:rsidR="00402F50" w:rsidRPr="00C70343" w:rsidRDefault="00402F50" w:rsidP="00770BE0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:rsidR="00402F50" w:rsidRPr="00C70343" w:rsidRDefault="00402F50" w:rsidP="00770BE0">
            <w:pPr>
              <w:jc w:val="right"/>
              <w:rPr>
                <w:b/>
                <w:bCs/>
                <w:sz w:val="28"/>
                <w:szCs w:val="28"/>
              </w:rPr>
            </w:pPr>
            <w:r w:rsidRPr="00C7034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02F50" w:rsidRPr="00233965" w:rsidTr="00770BE0">
        <w:trPr>
          <w:cantSplit/>
        </w:trPr>
        <w:tc>
          <w:tcPr>
            <w:tcW w:w="1616" w:type="dxa"/>
            <w:gridSpan w:val="3"/>
          </w:tcPr>
          <w:p w:rsidR="00402F50" w:rsidRPr="00C70343" w:rsidRDefault="00402F50" w:rsidP="00770BE0">
            <w:pPr>
              <w:rPr>
                <w:b/>
                <w:bCs/>
              </w:rPr>
            </w:pPr>
            <w:r w:rsidRPr="00C70343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:rsidR="00402F50" w:rsidRPr="00C70343" w:rsidRDefault="00402F50" w:rsidP="00770BE0">
            <w:r w:rsidRPr="00C70343">
              <w:t>N/A</w:t>
            </w:r>
          </w:p>
        </w:tc>
        <w:tc>
          <w:tcPr>
            <w:tcW w:w="4680" w:type="dxa"/>
          </w:tcPr>
          <w:p w:rsidR="00402F50" w:rsidRPr="00C70343" w:rsidRDefault="00402F50" w:rsidP="00770BE0">
            <w:pPr>
              <w:jc w:val="right"/>
            </w:pPr>
            <w:r w:rsidRPr="00C70343">
              <w:t>Geneva, 1-4 May 2017</w:t>
            </w:r>
          </w:p>
        </w:tc>
      </w:tr>
      <w:tr w:rsidR="00402F50" w:rsidRPr="00233965" w:rsidTr="00770BE0">
        <w:trPr>
          <w:cantSplit/>
        </w:trPr>
        <w:tc>
          <w:tcPr>
            <w:tcW w:w="9923" w:type="dxa"/>
            <w:gridSpan w:val="5"/>
          </w:tcPr>
          <w:p w:rsidR="00402F50" w:rsidRPr="00C70343" w:rsidRDefault="00402F50" w:rsidP="00770BE0">
            <w:pPr>
              <w:jc w:val="center"/>
              <w:rPr>
                <w:b/>
                <w:bCs/>
              </w:rPr>
            </w:pPr>
            <w:bookmarkStart w:id="1" w:name="ddoctype" w:colFirst="0" w:colLast="0"/>
            <w:r w:rsidRPr="00C70343">
              <w:rPr>
                <w:b/>
                <w:bCs/>
              </w:rPr>
              <w:t>TD</w:t>
            </w:r>
          </w:p>
        </w:tc>
      </w:tr>
      <w:bookmarkEnd w:id="1"/>
      <w:tr w:rsidR="00402F50" w:rsidRPr="00233965" w:rsidTr="00770BE0">
        <w:trPr>
          <w:cantSplit/>
        </w:trPr>
        <w:tc>
          <w:tcPr>
            <w:tcW w:w="1616" w:type="dxa"/>
            <w:gridSpan w:val="3"/>
          </w:tcPr>
          <w:p w:rsidR="00402F50" w:rsidRPr="00C70343" w:rsidRDefault="00402F50" w:rsidP="00770BE0">
            <w:pPr>
              <w:rPr>
                <w:b/>
                <w:bCs/>
              </w:rPr>
            </w:pPr>
            <w:r w:rsidRPr="00C70343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:rsidR="00402F50" w:rsidRPr="00233965" w:rsidRDefault="00402F50" w:rsidP="00770BE0">
            <w:pPr>
              <w:rPr>
                <w:rFonts w:eastAsia="Times New Roman"/>
              </w:rPr>
            </w:pPr>
            <w:r w:rsidRPr="00233965">
              <w:t>TSB</w:t>
            </w:r>
          </w:p>
        </w:tc>
      </w:tr>
      <w:tr w:rsidR="00402F50" w:rsidRPr="00233965" w:rsidTr="00770BE0">
        <w:trPr>
          <w:cantSplit/>
        </w:trPr>
        <w:tc>
          <w:tcPr>
            <w:tcW w:w="1616" w:type="dxa"/>
            <w:gridSpan w:val="3"/>
          </w:tcPr>
          <w:p w:rsidR="00402F50" w:rsidRPr="00C70343" w:rsidRDefault="00402F50" w:rsidP="00770BE0">
            <w:r w:rsidRPr="00C70343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:rsidR="00402F50" w:rsidRPr="00233965" w:rsidRDefault="00402F50" w:rsidP="00770BE0">
            <w:pPr>
              <w:rPr>
                <w:rFonts w:eastAsia="Times New Roman"/>
              </w:rPr>
            </w:pPr>
            <w:r>
              <w:t xml:space="preserve">(updated) </w:t>
            </w:r>
            <w:r w:rsidRPr="000B2C05">
              <w:t>ITU inter</w:t>
            </w:r>
            <w:r w:rsidR="00A67CA4">
              <w:t>-S</w:t>
            </w:r>
            <w:r w:rsidRPr="000B2C05">
              <w:t>ector coordination</w:t>
            </w:r>
          </w:p>
        </w:tc>
      </w:tr>
      <w:tr w:rsidR="00402F50" w:rsidRPr="00233965" w:rsidTr="00770BE0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:rsidR="00402F50" w:rsidRPr="00C70343" w:rsidRDefault="00402F50" w:rsidP="00770BE0">
            <w:pPr>
              <w:rPr>
                <w:b/>
                <w:bCs/>
              </w:rPr>
            </w:pPr>
            <w:bookmarkStart w:id="2" w:name="dpurpose" w:colFirst="1" w:colLast="1"/>
            <w:r w:rsidRPr="00C70343">
              <w:rPr>
                <w:b/>
                <w:bCs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:rsidR="00402F50" w:rsidRPr="00C70343" w:rsidRDefault="00402F50" w:rsidP="00770BE0">
            <w:r>
              <w:t>Information</w:t>
            </w:r>
          </w:p>
        </w:tc>
      </w:tr>
      <w:bookmarkEnd w:id="2"/>
      <w:tr w:rsidR="00402F50" w:rsidRPr="00233965" w:rsidTr="00770BE0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02F50" w:rsidRPr="00C70343" w:rsidRDefault="00402F50" w:rsidP="00770BE0">
            <w:pPr>
              <w:rPr>
                <w:b/>
                <w:bCs/>
              </w:rPr>
            </w:pPr>
            <w:r w:rsidRPr="00C70343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02F50" w:rsidRPr="00233965" w:rsidRDefault="00402F50" w:rsidP="00770BE0">
            <w:pPr>
              <w:rPr>
                <w:rFonts w:eastAsia="Times New Roman"/>
              </w:rPr>
            </w:pPr>
            <w:r w:rsidRPr="00233965">
              <w:t>Martin Euchner</w:t>
            </w:r>
            <w:r w:rsidRPr="00233965">
              <w:br/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:rsidR="00402F50" w:rsidRPr="00233965" w:rsidRDefault="00402F50" w:rsidP="00770BE0">
            <w:pPr>
              <w:rPr>
                <w:rFonts w:eastAsia="Times New Roman"/>
              </w:rPr>
            </w:pPr>
            <w:r w:rsidRPr="00233965">
              <w:rPr>
                <w:lang w:val="fr-FR"/>
              </w:rPr>
              <w:t>Tel: +41 22 730 5866</w:t>
            </w:r>
            <w:r w:rsidRPr="00233965">
              <w:rPr>
                <w:lang w:val="fr-FR"/>
              </w:rPr>
              <w:br/>
              <w:t>Fax: +41 22 730 5853</w:t>
            </w:r>
            <w:r w:rsidRPr="00233965">
              <w:rPr>
                <w:lang w:val="fr-FR"/>
              </w:rPr>
              <w:br/>
              <w:t xml:space="preserve">E-mail: </w:t>
            </w:r>
            <w:hyperlink r:id="rId9" w:history="1">
              <w:r w:rsidRPr="00233965">
                <w:rPr>
                  <w:rStyle w:val="Hyperlink"/>
                  <w:lang w:val="fr-FR"/>
                </w:rPr>
                <w:t>martin.euchner@itu.int</w:t>
              </w:r>
            </w:hyperlink>
          </w:p>
        </w:tc>
      </w:tr>
    </w:tbl>
    <w:p w:rsidR="00402F50" w:rsidRDefault="00402F50" w:rsidP="00402F50">
      <w:pPr>
        <w:spacing w:before="240"/>
        <w:rPr>
          <w:b/>
          <w:bCs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402F50" w:rsidRPr="00136DDD" w:rsidTr="00770BE0">
        <w:trPr>
          <w:cantSplit/>
        </w:trPr>
        <w:tc>
          <w:tcPr>
            <w:tcW w:w="1616" w:type="dxa"/>
          </w:tcPr>
          <w:p w:rsidR="00402F50" w:rsidRPr="00233965" w:rsidRDefault="00402F50" w:rsidP="00770BE0">
            <w:pPr>
              <w:rPr>
                <w:b/>
                <w:bCs/>
                <w:highlight w:val="yellow"/>
              </w:rPr>
            </w:pPr>
            <w:r w:rsidRPr="003C5AAF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:rsidR="00402F50" w:rsidRPr="00136DDD" w:rsidRDefault="00402F50" w:rsidP="00770BE0">
            <w:r>
              <w:t>WTSA-16</w:t>
            </w:r>
            <w:r w:rsidR="00CD4642">
              <w:t>, ITU-D, ITU-R</w:t>
            </w:r>
            <w:r w:rsidR="00A67CA4">
              <w:t>, inter-Sector coordination</w:t>
            </w:r>
          </w:p>
        </w:tc>
      </w:tr>
      <w:tr w:rsidR="00402F50" w:rsidRPr="00136DDD" w:rsidTr="00770BE0">
        <w:trPr>
          <w:cantSplit/>
        </w:trPr>
        <w:tc>
          <w:tcPr>
            <w:tcW w:w="1616" w:type="dxa"/>
          </w:tcPr>
          <w:p w:rsidR="00402F50" w:rsidRPr="00233965" w:rsidRDefault="00402F50" w:rsidP="00770BE0">
            <w:pPr>
              <w:rPr>
                <w:b/>
                <w:bCs/>
                <w:highlight w:val="yellow"/>
              </w:rPr>
            </w:pPr>
            <w:r w:rsidRPr="003C5AAF">
              <w:rPr>
                <w:b/>
                <w:bCs/>
              </w:rPr>
              <w:t>Abstract:</w:t>
            </w:r>
          </w:p>
        </w:tc>
        <w:tc>
          <w:tcPr>
            <w:tcW w:w="8363" w:type="dxa"/>
          </w:tcPr>
          <w:p w:rsidR="00402F50" w:rsidRPr="003C5AAF" w:rsidRDefault="00402F50" w:rsidP="00770BE0">
            <w:r w:rsidRPr="008C1924">
              <w:t xml:space="preserve">This TD </w:t>
            </w:r>
            <w:r w:rsidR="00AD69EA">
              <w:t xml:space="preserve">within its two attachments </w:t>
            </w:r>
            <w:r w:rsidRPr="008C1924">
              <w:t xml:space="preserve">provides </w:t>
            </w:r>
            <w:r>
              <w:t xml:space="preserve">consolidated updates to </w:t>
            </w:r>
            <w:r w:rsidR="00CD4642">
              <w:t xml:space="preserve">the attached tables with the </w:t>
            </w:r>
            <w:r w:rsidR="00AD69EA" w:rsidRPr="00AD69EA">
              <w:t>Matching of ITU-D SG 1 and 2 Questions of interest to ITU-T study groups</w:t>
            </w:r>
            <w:r w:rsidR="00AD69EA">
              <w:t>,</w:t>
            </w:r>
            <w:r>
              <w:t xml:space="preserve"> and </w:t>
            </w:r>
            <w:r w:rsidR="00CD4642">
              <w:t xml:space="preserve">the </w:t>
            </w:r>
            <w:r w:rsidR="00AD69EA">
              <w:t xml:space="preserve">Matching of </w:t>
            </w:r>
            <w:r w:rsidR="00AD69EA" w:rsidRPr="00C02E44">
              <w:t xml:space="preserve">ITU-R WPs of interest to ITU-T </w:t>
            </w:r>
            <w:r w:rsidR="00AD69EA">
              <w:t>s</w:t>
            </w:r>
            <w:r w:rsidR="00AD69EA" w:rsidRPr="00C02E44">
              <w:t xml:space="preserve">tudy </w:t>
            </w:r>
            <w:r w:rsidR="00AD69EA">
              <w:t>g</w:t>
            </w:r>
            <w:r w:rsidR="00AD69EA" w:rsidRPr="00C02E44">
              <w:t>roups</w:t>
            </w:r>
            <w:r>
              <w:t>.</w:t>
            </w:r>
          </w:p>
        </w:tc>
      </w:tr>
    </w:tbl>
    <w:p w:rsidR="00402F50" w:rsidRDefault="00402F50" w:rsidP="00AD69EA">
      <w:r w:rsidRPr="00527970">
        <w:rPr>
          <w:b/>
          <w:bCs/>
        </w:rPr>
        <w:t>Action</w:t>
      </w:r>
      <w:r>
        <w:t>:</w:t>
      </w:r>
      <w:r>
        <w:tab/>
      </w:r>
      <w:r w:rsidR="00AD69EA">
        <w:t>TSAG is invited to note this TD</w:t>
      </w:r>
      <w:r>
        <w:t>.</w:t>
      </w:r>
    </w:p>
    <w:p w:rsidR="00402F50" w:rsidRDefault="00402F50"/>
    <w:p w:rsidR="00402F50" w:rsidRDefault="00402F50"/>
    <w:p w:rsidR="009A62B2" w:rsidRPr="008C1924" w:rsidRDefault="009A62B2" w:rsidP="00CD4642">
      <w:pPr>
        <w:tabs>
          <w:tab w:val="left" w:pos="0"/>
        </w:tabs>
        <w:overflowPunct w:val="0"/>
        <w:autoSpaceDE w:val="0"/>
        <w:autoSpaceDN w:val="0"/>
        <w:adjustRightInd w:val="0"/>
        <w:spacing w:before="240"/>
        <w:textAlignment w:val="baseline"/>
      </w:pPr>
      <w:bookmarkStart w:id="3" w:name="_Toc119897096"/>
      <w:bookmarkStart w:id="4" w:name="_Toc171418797"/>
      <w:bookmarkStart w:id="5" w:name="_Toc176158369"/>
      <w:bookmarkStart w:id="6" w:name="_Toc176159463"/>
      <w:bookmarkStart w:id="7" w:name="_Toc191696724"/>
      <w:bookmarkStart w:id="8" w:name="_Toc193689168"/>
      <w:bookmarkStart w:id="9" w:name="_Toc206239871"/>
      <w:bookmarkStart w:id="10" w:name="_Toc225226449"/>
      <w:bookmarkStart w:id="11" w:name="_Toc283919546"/>
      <w:r w:rsidRPr="008C1924">
        <w:t xml:space="preserve">This TD provides </w:t>
      </w:r>
      <w:r>
        <w:t xml:space="preserve">consolidated </w:t>
      </w:r>
      <w:r w:rsidR="00AD69EA">
        <w:t>amendments</w:t>
      </w:r>
      <w:r>
        <w:t xml:space="preserve"> to </w:t>
      </w:r>
      <w:hyperlink r:id="rId10" w:history="1">
        <w:r w:rsidR="00F81C44" w:rsidRPr="00AD69EA">
          <w:rPr>
            <w:rStyle w:val="Hyperlink"/>
          </w:rPr>
          <w:t xml:space="preserve">TSAG – LS </w:t>
        </w:r>
        <w:r w:rsidR="00AD69EA" w:rsidRPr="00AD69EA">
          <w:rPr>
            <w:rStyle w:val="Hyperlink"/>
          </w:rPr>
          <w:t>020</w:t>
        </w:r>
      </w:hyperlink>
      <w:r w:rsidR="00AD69EA">
        <w:t xml:space="preserve"> (2013-2016 study period)</w:t>
      </w:r>
      <w:r w:rsidR="00F81C44">
        <w:t xml:space="preserve"> </w:t>
      </w:r>
      <w:r>
        <w:t xml:space="preserve">attachment </w:t>
      </w:r>
      <w:r w:rsidR="0052507E">
        <w:t>1 and attachment 2</w:t>
      </w:r>
      <w:r w:rsidR="00AD69EA">
        <w:t xml:space="preserve">. The amendments were due to </w:t>
      </w:r>
      <w:r w:rsidR="006433D8">
        <w:t xml:space="preserve">feedback in </w:t>
      </w:r>
      <w:r w:rsidR="00AD69EA">
        <w:t>received liaison responses, reflect the changes made to ITU-T Study Group Questions at WSTA-16 (Hammamet), from further changes to Questions made by ITU-T Study Groups</w:t>
      </w:r>
      <w:r w:rsidR="006433D8">
        <w:t xml:space="preserve"> </w:t>
      </w:r>
      <w:r w:rsidR="00CD4642">
        <w:t xml:space="preserve">in 2017 </w:t>
      </w:r>
      <w:r w:rsidR="006433D8">
        <w:t>since WTSA-16</w:t>
      </w:r>
      <w:r w:rsidR="00AD69EA">
        <w:t xml:space="preserve">, </w:t>
      </w:r>
      <w:r w:rsidR="006433D8">
        <w:t>added cross-matching tables, and some other minor updates</w:t>
      </w:r>
      <w:r>
        <w:t>.</w:t>
      </w:r>
    </w:p>
    <w:p w:rsidR="009A62B2" w:rsidRPr="00C370A9" w:rsidRDefault="009A62B2" w:rsidP="008C1924">
      <w:pPr>
        <w:tabs>
          <w:tab w:val="left" w:pos="0"/>
        </w:tabs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</w:rPr>
      </w:pPr>
      <w:r w:rsidRPr="00C370A9">
        <w:rPr>
          <w:b/>
          <w:bCs/>
        </w:rPr>
        <w:t>Attachment</w:t>
      </w:r>
      <w:r>
        <w:rPr>
          <w:b/>
          <w:bCs/>
        </w:rPr>
        <w:t>s: 2</w:t>
      </w:r>
    </w:p>
    <w:p w:rsidR="0052507E" w:rsidRDefault="0052507E" w:rsidP="0052507E">
      <w:pPr>
        <w:numPr>
          <w:ilvl w:val="0"/>
          <w:numId w:val="10"/>
        </w:numPr>
        <w:tabs>
          <w:tab w:val="left" w:pos="0"/>
        </w:tabs>
        <w:overflowPunct w:val="0"/>
        <w:autoSpaceDE w:val="0"/>
        <w:autoSpaceDN w:val="0"/>
        <w:adjustRightInd w:val="0"/>
        <w:textAlignment w:val="baseline"/>
      </w:pPr>
      <w:r>
        <w:t xml:space="preserve">Attachment 1 – Matching of </w:t>
      </w:r>
      <w:r w:rsidRPr="00A36CA5">
        <w:t>ITU-D SG</w:t>
      </w:r>
      <w:r>
        <w:t xml:space="preserve"> </w:t>
      </w:r>
      <w:r w:rsidRPr="00A36CA5">
        <w:t xml:space="preserve">1 and 2 Questions of interest to ITU-T </w:t>
      </w:r>
      <w:r>
        <w:t>s</w:t>
      </w:r>
      <w:r w:rsidRPr="00A36CA5">
        <w:t xml:space="preserve">tudy </w:t>
      </w:r>
      <w:r>
        <w:t>g</w:t>
      </w:r>
      <w:r w:rsidRPr="00A36CA5">
        <w:t>roups</w:t>
      </w:r>
      <w:r>
        <w:t>.</w:t>
      </w:r>
    </w:p>
    <w:p w:rsidR="009A62B2" w:rsidRPr="003A3CD9" w:rsidRDefault="009A62B2" w:rsidP="0052507E">
      <w:pPr>
        <w:keepNext/>
        <w:keepLines/>
        <w:numPr>
          <w:ilvl w:val="0"/>
          <w:numId w:val="10"/>
        </w:num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 xml:space="preserve">Attachment 2 – Matching of </w:t>
      </w:r>
      <w:r w:rsidRPr="00C02E44">
        <w:t xml:space="preserve">ITU-R WPs of interest to ITU-T </w:t>
      </w:r>
      <w:r>
        <w:t>s</w:t>
      </w:r>
      <w:r w:rsidRPr="00C02E44">
        <w:t xml:space="preserve">tudy </w:t>
      </w:r>
      <w:r>
        <w:t>g</w:t>
      </w:r>
      <w:r w:rsidRPr="00C02E44">
        <w:t>roups</w:t>
      </w:r>
      <w: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737980" w:rsidRPr="001816A7" w:rsidRDefault="00737980" w:rsidP="008C1924">
      <w:pPr>
        <w:spacing w:before="240"/>
        <w:jc w:val="center"/>
      </w:pPr>
      <w:r w:rsidRPr="001816A7">
        <w:t>_______________________</w:t>
      </w:r>
      <w:bookmarkStart w:id="12" w:name="_GoBack"/>
      <w:bookmarkEnd w:id="12"/>
    </w:p>
    <w:sectPr w:rsidR="00737980" w:rsidRPr="001816A7" w:rsidSect="002E57B5">
      <w:headerReference w:type="default" r:id="rId11"/>
      <w:pgSz w:w="11907" w:h="16840" w:code="9"/>
      <w:pgMar w:top="1418" w:right="1202" w:bottom="862" w:left="1162" w:header="709" w:footer="66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380" w:rsidRDefault="00F21380">
      <w:pPr>
        <w:spacing w:before="0"/>
      </w:pPr>
      <w:r>
        <w:separator/>
      </w:r>
    </w:p>
  </w:endnote>
  <w:endnote w:type="continuationSeparator" w:id="0">
    <w:p w:rsidR="00F21380" w:rsidRDefault="00F2138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380" w:rsidRDefault="00F21380">
      <w:pPr>
        <w:spacing w:before="0"/>
      </w:pPr>
      <w:r>
        <w:separator/>
      </w:r>
    </w:p>
  </w:footnote>
  <w:footnote w:type="continuationSeparator" w:id="0">
    <w:p w:rsidR="00F21380" w:rsidRDefault="00F2138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095" w:rsidRPr="00D85958" w:rsidRDefault="001E333E" w:rsidP="00954BE1">
    <w:pPr>
      <w:pStyle w:val="Header"/>
    </w:pPr>
    <w:r w:rsidRPr="00D85958">
      <w:t xml:space="preserve">- </w:t>
    </w:r>
    <w:r w:rsidRPr="00D85958">
      <w:fldChar w:fldCharType="begin"/>
    </w:r>
    <w:r w:rsidRPr="00D85958">
      <w:instrText xml:space="preserve"> PAGE  \* MERGEFORMAT </w:instrText>
    </w:r>
    <w:r w:rsidRPr="00D85958">
      <w:fldChar w:fldCharType="separate"/>
    </w:r>
    <w:r w:rsidR="00402F50">
      <w:rPr>
        <w:noProof/>
      </w:rPr>
      <w:t>2</w:t>
    </w:r>
    <w:r w:rsidRPr="00D85958">
      <w:fldChar w:fldCharType="end"/>
    </w:r>
    <w:r w:rsidRPr="00D85958">
      <w:t xml:space="preserve"> -</w:t>
    </w:r>
  </w:p>
  <w:p w:rsidR="00E91095" w:rsidRPr="00D85958" w:rsidRDefault="001E333E" w:rsidP="00390A43">
    <w:pPr>
      <w:pStyle w:val="Header"/>
    </w:pPr>
    <w:r w:rsidRPr="003E162D">
      <w:fldChar w:fldCharType="begin"/>
    </w:r>
    <w:r w:rsidRPr="003E162D">
      <w:instrText xml:space="preserve"> styleref docnumber </w:instrText>
    </w:r>
    <w:r w:rsidRPr="003E162D">
      <w:fldChar w:fldCharType="separate"/>
    </w:r>
    <w:r w:rsidR="00402F50">
      <w:rPr>
        <w:noProof/>
      </w:rPr>
      <w:t>TD 400 Rev.2</w:t>
    </w:r>
    <w:r w:rsidRPr="003E162D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3439"/>
    <w:multiLevelType w:val="hybridMultilevel"/>
    <w:tmpl w:val="7CBA7F74"/>
    <w:lvl w:ilvl="0" w:tplc="69BAA322">
      <w:start w:val="1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258F4"/>
    <w:multiLevelType w:val="hybridMultilevel"/>
    <w:tmpl w:val="3ECEDCAA"/>
    <w:lvl w:ilvl="0" w:tplc="B7745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92260D"/>
    <w:multiLevelType w:val="hybridMultilevel"/>
    <w:tmpl w:val="D60E8A18"/>
    <w:lvl w:ilvl="0" w:tplc="454AA6DC">
      <w:start w:val="26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274C3"/>
    <w:multiLevelType w:val="multilevel"/>
    <w:tmpl w:val="6624F3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F1112BB"/>
    <w:multiLevelType w:val="hybridMultilevel"/>
    <w:tmpl w:val="A74489C0"/>
    <w:lvl w:ilvl="0" w:tplc="0B146B5C">
      <w:start w:val="7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D6E04"/>
    <w:multiLevelType w:val="hybridMultilevel"/>
    <w:tmpl w:val="AA285A9E"/>
    <w:lvl w:ilvl="0" w:tplc="0D34F9F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4276737F"/>
    <w:multiLevelType w:val="multilevel"/>
    <w:tmpl w:val="2EE2ED0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7" w15:restartNumberingAfterBreak="0">
    <w:nsid w:val="45C60195"/>
    <w:multiLevelType w:val="multilevel"/>
    <w:tmpl w:val="DB2E14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6541F"/>
    <w:multiLevelType w:val="multilevel"/>
    <w:tmpl w:val="FF7851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0" w15:restartNumberingAfterBreak="0">
    <w:nsid w:val="635B73F3"/>
    <w:multiLevelType w:val="hybridMultilevel"/>
    <w:tmpl w:val="AB3465E2"/>
    <w:lvl w:ilvl="0" w:tplc="0F1027DC"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2C57E8"/>
    <w:multiLevelType w:val="hybridMultilevel"/>
    <w:tmpl w:val="8CD2CB8A"/>
    <w:lvl w:ilvl="0" w:tplc="FA88D2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23592F"/>
    <w:multiLevelType w:val="hybridMultilevel"/>
    <w:tmpl w:val="510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3"/>
  </w:num>
  <w:num w:numId="5">
    <w:abstractNumId w:val="1"/>
  </w:num>
  <w:num w:numId="6">
    <w:abstractNumId w:val="9"/>
  </w:num>
  <w:num w:numId="7">
    <w:abstractNumId w:val="7"/>
  </w:num>
  <w:num w:numId="8">
    <w:abstractNumId w:val="6"/>
  </w:num>
  <w:num w:numId="9">
    <w:abstractNumId w:val="4"/>
  </w:num>
  <w:num w:numId="10">
    <w:abstractNumId w:val="10"/>
  </w:num>
  <w:num w:numId="11">
    <w:abstractNumId w:val="12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980"/>
    <w:rsid w:val="00072567"/>
    <w:rsid w:val="000C10DB"/>
    <w:rsid w:val="00150A93"/>
    <w:rsid w:val="001816A7"/>
    <w:rsid w:val="001E333E"/>
    <w:rsid w:val="0020520E"/>
    <w:rsid w:val="0024514E"/>
    <w:rsid w:val="0029552B"/>
    <w:rsid w:val="002A0A61"/>
    <w:rsid w:val="002B0576"/>
    <w:rsid w:val="002C6951"/>
    <w:rsid w:val="002D69F9"/>
    <w:rsid w:val="0030280F"/>
    <w:rsid w:val="00381129"/>
    <w:rsid w:val="003A3CD9"/>
    <w:rsid w:val="003D3592"/>
    <w:rsid w:val="00402F50"/>
    <w:rsid w:val="00414555"/>
    <w:rsid w:val="004223FF"/>
    <w:rsid w:val="00450D5E"/>
    <w:rsid w:val="00462DFE"/>
    <w:rsid w:val="00515EAB"/>
    <w:rsid w:val="0052507E"/>
    <w:rsid w:val="00547F1C"/>
    <w:rsid w:val="005D0569"/>
    <w:rsid w:val="00600594"/>
    <w:rsid w:val="006433D8"/>
    <w:rsid w:val="006610DF"/>
    <w:rsid w:val="00675EF7"/>
    <w:rsid w:val="00685AB2"/>
    <w:rsid w:val="0068751E"/>
    <w:rsid w:val="006B0424"/>
    <w:rsid w:val="00737980"/>
    <w:rsid w:val="00755030"/>
    <w:rsid w:val="007572D5"/>
    <w:rsid w:val="008269A4"/>
    <w:rsid w:val="00847913"/>
    <w:rsid w:val="00857EE2"/>
    <w:rsid w:val="008C1924"/>
    <w:rsid w:val="00922296"/>
    <w:rsid w:val="0093375B"/>
    <w:rsid w:val="009A62B2"/>
    <w:rsid w:val="009A7F9A"/>
    <w:rsid w:val="009B4EE8"/>
    <w:rsid w:val="00A20B2D"/>
    <w:rsid w:val="00A52231"/>
    <w:rsid w:val="00A6118A"/>
    <w:rsid w:val="00A650C8"/>
    <w:rsid w:val="00A67CA4"/>
    <w:rsid w:val="00A835E8"/>
    <w:rsid w:val="00A96F66"/>
    <w:rsid w:val="00AB06E0"/>
    <w:rsid w:val="00AD69EA"/>
    <w:rsid w:val="00BF226E"/>
    <w:rsid w:val="00C07E21"/>
    <w:rsid w:val="00C429F7"/>
    <w:rsid w:val="00C81B99"/>
    <w:rsid w:val="00CD4642"/>
    <w:rsid w:val="00CF47B4"/>
    <w:rsid w:val="00DB003D"/>
    <w:rsid w:val="00ED2604"/>
    <w:rsid w:val="00EE5F8B"/>
    <w:rsid w:val="00F06CC6"/>
    <w:rsid w:val="00F11107"/>
    <w:rsid w:val="00F21380"/>
    <w:rsid w:val="00F8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2A493C-B94C-4D19-BB95-54E9737D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980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798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37980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AnnexNotitle">
    <w:name w:val="Annex_No &amp; title"/>
    <w:basedOn w:val="Normal"/>
    <w:next w:val="Normal"/>
    <w:rsid w:val="0073798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Docnumber">
    <w:name w:val="Docnumber"/>
    <w:basedOn w:val="Normal"/>
    <w:link w:val="DocnumberChar"/>
    <w:rsid w:val="0073798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737980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"/>
    <w:uiPriority w:val="99"/>
    <w:rsid w:val="00737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3798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character" w:styleId="Strong">
    <w:name w:val="Strong"/>
    <w:uiPriority w:val="22"/>
    <w:qFormat/>
    <w:rsid w:val="00737980"/>
    <w:rPr>
      <w:b/>
      <w:bCs/>
    </w:rPr>
  </w:style>
  <w:style w:type="paragraph" w:customStyle="1" w:styleId="Tablehead">
    <w:name w:val="Table_head"/>
    <w:basedOn w:val="Normal"/>
    <w:next w:val="Normal"/>
    <w:rsid w:val="00C81B9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92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924"/>
    <w:rPr>
      <w:rFonts w:ascii="Segoe UI" w:eastAsia="SimSun" w:hAnsi="Segoe UI" w:cs="Segoe UI"/>
      <w:sz w:val="18"/>
      <w:szCs w:val="18"/>
      <w:lang w:val="en-GB" w:eastAsia="ja-JP"/>
    </w:rPr>
  </w:style>
  <w:style w:type="paragraph" w:customStyle="1" w:styleId="Normalaftertitle">
    <w:name w:val="Normal_after_title"/>
    <w:basedOn w:val="Normal"/>
    <w:next w:val="Normal"/>
    <w:rsid w:val="003A3C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0" w:line="280" w:lineRule="exact"/>
      <w:jc w:val="both"/>
      <w:textAlignment w:val="baseline"/>
    </w:pPr>
    <w:rPr>
      <w:rFonts w:ascii="Calibri" w:eastAsia="Times New Roman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A3CD9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A3CD9"/>
    <w:rPr>
      <w:rFonts w:ascii="Calibri" w:eastAsia="SimSun" w:hAnsi="Calibri" w:cs="Arial"/>
      <w:szCs w:val="21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402F50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02F50"/>
    <w:rPr>
      <w:rFonts w:ascii="Times New Roman" w:eastAsia="SimSu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itu.int/ifa/t/2013/ls/tsag/sp15-tsag-oLS-00020.do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tin.euchner@itu.i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46EDE-54CE-4FCB-AEF9-56D12258D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user724</dc:creator>
  <cp:lastModifiedBy>TSB (RC)</cp:lastModifiedBy>
  <cp:revision>45</cp:revision>
  <dcterms:created xsi:type="dcterms:W3CDTF">2015-06-03T13:18:00Z</dcterms:created>
  <dcterms:modified xsi:type="dcterms:W3CDTF">2017-04-13T12:12:00Z</dcterms:modified>
</cp:coreProperties>
</file>